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EA0DC8" w14:textId="03C87C1F" w:rsidR="00234F11" w:rsidRDefault="00C24D82" w:rsidP="00234F11">
      <w:pPr>
        <w:spacing w:after="0" w:line="240" w:lineRule="auto"/>
        <w:contextualSpacing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Veggie Sushi Wraps with Tamari Drizzle</w:t>
      </w:r>
    </w:p>
    <w:bookmarkEnd w:id="0"/>
    <w:p w14:paraId="37BAF007" w14:textId="33FFEFDD" w:rsid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Produce</w:t>
      </w:r>
    </w:p>
    <w:p w14:paraId="3D11824E" w14:textId="77777777" w:rsidR="00C24D82" w:rsidRDefault="00C24D82" w:rsidP="00C24D8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57716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Cucumber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 to $1.50)</w:t>
      </w:r>
    </w:p>
    <w:p w14:paraId="63C0BD48" w14:textId="77777777" w:rsidR="00C24D82" w:rsidRDefault="00C24D82" w:rsidP="00C24D8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8655867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 xml:space="preserve">Carrot </w:t>
      </w:r>
      <w:r w:rsidRPr="00937320">
        <w:rPr>
          <w:rFonts w:ascii="Times New Roman" w:hAnsi="Times New Roman" w:cs="Times New Roman"/>
        </w:rPr>
        <w:t xml:space="preserve">— </w:t>
      </w:r>
      <w:r>
        <w:rPr>
          <w:rFonts w:ascii="Times New Roman" w:hAnsi="Times New Roman" w:cs="Times New Roman"/>
        </w:rPr>
        <w:t xml:space="preserve">1 </w:t>
      </w:r>
      <w:r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0.30 to $0.50)</w:t>
      </w:r>
    </w:p>
    <w:p w14:paraId="5EE7C563" w14:textId="08B6543D" w:rsidR="009D7A36" w:rsidRDefault="00C24D82" w:rsidP="009D7A36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392043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A36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9D7A36"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Avocado</w:t>
      </w:r>
      <w:r w:rsidR="009D7A36">
        <w:rPr>
          <w:rFonts w:ascii="Times New Roman" w:hAnsi="Times New Roman" w:cs="Times New Roman"/>
          <w:b/>
          <w:bCs/>
        </w:rPr>
        <w:t xml:space="preserve"> </w:t>
      </w:r>
      <w:r w:rsidR="009D7A36" w:rsidRPr="00937320">
        <w:rPr>
          <w:rFonts w:ascii="Times New Roman" w:hAnsi="Times New Roman" w:cs="Times New Roman"/>
        </w:rPr>
        <w:t xml:space="preserve">— </w:t>
      </w:r>
      <w:r w:rsidR="009D7A36">
        <w:rPr>
          <w:rFonts w:ascii="Times New Roman" w:hAnsi="Times New Roman" w:cs="Times New Roman"/>
        </w:rPr>
        <w:t xml:space="preserve">1 small </w:t>
      </w:r>
      <w:r w:rsidR="009D7A36"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1.25</w:t>
      </w:r>
      <w:r w:rsidR="009D7A36"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2</w:t>
      </w:r>
      <w:r w:rsidR="009D7A36">
        <w:rPr>
          <w:rFonts w:ascii="Times New Roman" w:hAnsi="Times New Roman" w:cs="Times New Roman"/>
        </w:rPr>
        <w:t>)</w:t>
      </w:r>
    </w:p>
    <w:p w14:paraId="6A883ECB" w14:textId="74ED8D8A" w:rsidR="007E0E62" w:rsidRDefault="00C24D82" w:rsidP="007E0E62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263964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0E62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7E0E62"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Red Cabbage</w:t>
      </w:r>
      <w:r w:rsidR="00185188">
        <w:rPr>
          <w:rFonts w:ascii="Times New Roman" w:hAnsi="Times New Roman" w:cs="Times New Roman"/>
          <w:b/>
          <w:bCs/>
        </w:rPr>
        <w:t xml:space="preserve"> </w:t>
      </w:r>
      <w:r w:rsidR="007E0E62" w:rsidRPr="00937320">
        <w:rPr>
          <w:rFonts w:ascii="Times New Roman" w:hAnsi="Times New Roman" w:cs="Times New Roman"/>
        </w:rPr>
        <w:t xml:space="preserve">— </w:t>
      </w:r>
      <w:r w:rsidR="00652F2D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small</w:t>
      </w:r>
      <w:r w:rsidR="00174B58">
        <w:rPr>
          <w:rFonts w:ascii="Times New Roman" w:hAnsi="Times New Roman" w:cs="Times New Roman"/>
        </w:rPr>
        <w:t xml:space="preserve"> </w:t>
      </w:r>
      <w:r w:rsidR="005B3A34"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 w:rsidR="00185188"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4</w:t>
      </w:r>
      <w:r w:rsidR="005B3A34">
        <w:rPr>
          <w:rFonts w:ascii="Times New Roman" w:hAnsi="Times New Roman" w:cs="Times New Roman"/>
        </w:rPr>
        <w:t>)</w:t>
      </w:r>
    </w:p>
    <w:p w14:paraId="09F0E18A" w14:textId="51EAD3D9" w:rsidR="00185188" w:rsidRDefault="00C24D82" w:rsidP="00185188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7130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188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185188"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Baby Spinach or Microgreens</w:t>
      </w:r>
      <w:r w:rsidR="009D7A36">
        <w:rPr>
          <w:rFonts w:ascii="Times New Roman" w:hAnsi="Times New Roman" w:cs="Times New Roman"/>
          <w:b/>
          <w:bCs/>
        </w:rPr>
        <w:t xml:space="preserve"> </w:t>
      </w:r>
      <w:r w:rsidR="00185188" w:rsidRPr="00937320">
        <w:rPr>
          <w:rFonts w:ascii="Times New Roman" w:hAnsi="Times New Roman" w:cs="Times New Roman"/>
        </w:rPr>
        <w:t xml:space="preserve">— </w:t>
      </w:r>
      <w:r w:rsidR="00185188">
        <w:rPr>
          <w:rFonts w:ascii="Times New Roman" w:hAnsi="Times New Roman" w:cs="Times New Roman"/>
        </w:rPr>
        <w:t xml:space="preserve">1 small </w:t>
      </w:r>
      <w:r w:rsidR="00A746D6">
        <w:rPr>
          <w:rFonts w:ascii="Times New Roman" w:hAnsi="Times New Roman" w:cs="Times New Roman"/>
        </w:rPr>
        <w:t>bunch/bag</w:t>
      </w:r>
      <w:r w:rsidR="00185188">
        <w:rPr>
          <w:rFonts w:ascii="Times New Roman" w:hAnsi="Times New Roman" w:cs="Times New Roman"/>
        </w:rPr>
        <w:t xml:space="preserve"> </w:t>
      </w:r>
      <w:r w:rsidR="00185188" w:rsidRPr="00937320">
        <w:rPr>
          <w:rFonts w:ascii="Times New Roman" w:hAnsi="Times New Roman" w:cs="Times New Roman"/>
        </w:rPr>
        <w:t>(~$</w:t>
      </w:r>
      <w:r w:rsidR="001851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.50</w:t>
      </w:r>
      <w:r w:rsidR="00185188">
        <w:rPr>
          <w:rFonts w:ascii="Times New Roman" w:hAnsi="Times New Roman" w:cs="Times New Roman"/>
        </w:rPr>
        <w:t xml:space="preserve"> to $4)</w:t>
      </w:r>
    </w:p>
    <w:p w14:paraId="308DB9D3" w14:textId="23328AE4" w:rsidR="009D7A36" w:rsidRDefault="00C24D82" w:rsidP="009D7A36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1109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A36"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="009D7A36"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Pickled Ginger</w:t>
      </w:r>
      <w:r w:rsidR="009D7A36">
        <w:rPr>
          <w:rFonts w:ascii="Times New Roman" w:hAnsi="Times New Roman" w:cs="Times New Roman"/>
          <w:b/>
          <w:bCs/>
        </w:rPr>
        <w:t xml:space="preserve"> (Optional) </w:t>
      </w:r>
      <w:r w:rsidR="009D7A36" w:rsidRPr="00937320">
        <w:rPr>
          <w:rFonts w:ascii="Times New Roman" w:hAnsi="Times New Roman" w:cs="Times New Roman"/>
        </w:rPr>
        <w:t xml:space="preserve">— </w:t>
      </w:r>
      <w:r w:rsidR="009D7A36">
        <w:rPr>
          <w:rFonts w:ascii="Times New Roman" w:hAnsi="Times New Roman" w:cs="Times New Roman"/>
        </w:rPr>
        <w:t xml:space="preserve">1 small </w:t>
      </w:r>
      <w:r>
        <w:rPr>
          <w:rFonts w:ascii="Times New Roman" w:hAnsi="Times New Roman" w:cs="Times New Roman"/>
        </w:rPr>
        <w:t>jar</w:t>
      </w:r>
      <w:r w:rsidR="009D7A36">
        <w:rPr>
          <w:rFonts w:ascii="Times New Roman" w:hAnsi="Times New Roman" w:cs="Times New Roman"/>
        </w:rPr>
        <w:t xml:space="preserve"> </w:t>
      </w:r>
      <w:r w:rsidR="009D7A36" w:rsidRPr="00937320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</w:t>
      </w:r>
      <w:r w:rsidR="009D7A36"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5</w:t>
      </w:r>
      <w:r w:rsidR="009D7A36">
        <w:rPr>
          <w:rFonts w:ascii="Times New Roman" w:hAnsi="Times New Roman" w:cs="Times New Roman"/>
        </w:rPr>
        <w:t>)</w:t>
      </w:r>
    </w:p>
    <w:p w14:paraId="0D647074" w14:textId="77777777" w:rsidR="00652F2D" w:rsidRDefault="00652F2D" w:rsidP="00652F2D">
      <w:pPr>
        <w:spacing w:after="0" w:line="240" w:lineRule="auto"/>
        <w:ind w:left="357"/>
        <w:contextualSpacing/>
        <w:rPr>
          <w:rFonts w:ascii="Times New Roman" w:hAnsi="Times New Roman" w:cs="Times New Roman"/>
        </w:rPr>
      </w:pPr>
    </w:p>
    <w:p w14:paraId="5B56072F" w14:textId="77777777" w:rsidR="009D7A36" w:rsidRDefault="00C24D82" w:rsidP="009D7A3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049B77F8">
          <v:rect id="_x0000_i1025" style="width:0;height:1.5pt" o:hralign="center" o:bullet="t" o:hrstd="t" o:hr="t" fillcolor="#a0a0a0" stroked="f"/>
        </w:pict>
      </w:r>
    </w:p>
    <w:p w14:paraId="25B3BAA4" w14:textId="77777777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765BAEE" w14:textId="0D4309D1" w:rsidR="0036542F" w:rsidRPr="005073A6" w:rsidRDefault="0036542F" w:rsidP="0036542F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Pantry &amp; Condiments</w:t>
      </w:r>
    </w:p>
    <w:p w14:paraId="7F643E54" w14:textId="372298DC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21401466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C24D82">
        <w:rPr>
          <w:rFonts w:ascii="Times New Roman" w:hAnsi="Times New Roman" w:cs="Times New Roman"/>
          <w:b/>
          <w:bCs/>
        </w:rPr>
        <w:t>Sushi Rice or Short Grained Rice</w:t>
      </w:r>
      <w:r>
        <w:rPr>
          <w:rFonts w:ascii="Times New Roman" w:hAnsi="Times New Roman" w:cs="Times New Roman"/>
          <w:b/>
          <w:bCs/>
        </w:rPr>
        <w:t xml:space="preserve"> 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small </w:t>
      </w:r>
      <w:r w:rsidR="00C24D82">
        <w:rPr>
          <w:rFonts w:ascii="Times New Roman" w:hAnsi="Times New Roman" w:cs="Times New Roman"/>
        </w:rPr>
        <w:t>bag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C24D82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 w:rsidR="00C24D82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741EA0AB" w14:textId="46D7F594" w:rsidR="00A746D6" w:rsidRDefault="00A746D6" w:rsidP="00A746D6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8752397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 w:rsidR="00C24D82">
        <w:rPr>
          <w:rFonts w:ascii="Times New Roman" w:hAnsi="Times New Roman" w:cs="Times New Roman"/>
          <w:b/>
          <w:bCs/>
        </w:rPr>
        <w:t>Nori Sheets</w:t>
      </w:r>
      <w:r w:rsidR="009D7A36"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 w:rsidR="00C24D82">
        <w:rPr>
          <w:rFonts w:ascii="Times New Roman" w:hAnsi="Times New Roman" w:cs="Times New Roman"/>
        </w:rPr>
        <w:t>package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 w:rsidR="00C24D82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to $</w:t>
      </w:r>
      <w:r w:rsidR="00C24D82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)</w:t>
      </w:r>
    </w:p>
    <w:p w14:paraId="795D9BD3" w14:textId="1F9C62A4" w:rsidR="00C24D82" w:rsidRDefault="00C24D82" w:rsidP="00C24D8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1999855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Tamari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3 to $</w:t>
      </w:r>
      <w:r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)</w:t>
      </w:r>
    </w:p>
    <w:p w14:paraId="6B8767C3" w14:textId="2795FABB" w:rsidR="00C24D82" w:rsidRDefault="00C24D82" w:rsidP="00C24D8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-100720350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Wasabi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small tub/jar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)</w:t>
      </w:r>
    </w:p>
    <w:p w14:paraId="171A67DF" w14:textId="40733C6E" w:rsidR="00C24D82" w:rsidRDefault="00C24D82" w:rsidP="00C24D82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      </w:t>
      </w:r>
      <w:sdt>
        <w:sdtPr>
          <w:rPr>
            <w:rFonts w:ascii="Times New Roman" w:hAnsi="Times New Roman" w:cs="Times New Roman"/>
            <w:b/>
            <w:bCs/>
          </w:rPr>
          <w:id w:val="2139141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937320">
            <w:rPr>
              <w:rFonts w:ascii="Segoe UI Symbol" w:eastAsia="MS Gothic" w:hAnsi="Segoe UI Symbol" w:cs="Segoe UI Symbol"/>
              <w:b/>
              <w:bCs/>
            </w:rPr>
            <w:t>☐</w:t>
          </w:r>
        </w:sdtContent>
      </w:sdt>
      <w:r w:rsidRPr="00937320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Toasted Sesame Oil (Optional)</w:t>
      </w:r>
      <w:r>
        <w:rPr>
          <w:rFonts w:ascii="Times New Roman" w:hAnsi="Times New Roman" w:cs="Times New Roman"/>
          <w:b/>
          <w:bCs/>
        </w:rPr>
        <w:t xml:space="preserve"> </w:t>
      </w:r>
      <w:r w:rsidRPr="00C25E08">
        <w:rPr>
          <w:rFonts w:ascii="Times New Roman" w:hAnsi="Times New Roman" w:cs="Times New Roman"/>
        </w:rPr>
        <w:t>—</w:t>
      </w:r>
      <w:r>
        <w:rPr>
          <w:rFonts w:ascii="Times New Roman" w:hAnsi="Times New Roman" w:cs="Times New Roman"/>
        </w:rPr>
        <w:t xml:space="preserve"> 1 </w:t>
      </w:r>
      <w:r>
        <w:rPr>
          <w:rFonts w:ascii="Times New Roman" w:hAnsi="Times New Roman" w:cs="Times New Roman"/>
        </w:rPr>
        <w:t>small bottle</w:t>
      </w:r>
      <w:r>
        <w:rPr>
          <w:rFonts w:ascii="Times New Roman" w:hAnsi="Times New Roman" w:cs="Times New Roman"/>
        </w:rPr>
        <w:t xml:space="preserve"> </w:t>
      </w:r>
      <w:r w:rsidRPr="00CA2508">
        <w:rPr>
          <w:rFonts w:ascii="Times New Roman" w:hAnsi="Times New Roman" w:cs="Times New Roman"/>
        </w:rPr>
        <w:t>(~$</w:t>
      </w:r>
      <w:r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to $</w:t>
      </w:r>
      <w:r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>)</w:t>
      </w:r>
    </w:p>
    <w:p w14:paraId="4D80F3A3" w14:textId="77777777" w:rsidR="00C24D82" w:rsidRDefault="00C24D82" w:rsidP="00C24D82">
      <w:pPr>
        <w:spacing w:after="0" w:line="240" w:lineRule="auto"/>
        <w:contextualSpacing/>
        <w:rPr>
          <w:rFonts w:ascii="Times New Roman" w:hAnsi="Times New Roman" w:cs="Times New Roman"/>
        </w:rPr>
      </w:pPr>
    </w:p>
    <w:p w14:paraId="62556500" w14:textId="77777777" w:rsidR="00720424" w:rsidRDefault="00C24D82" w:rsidP="00720424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2EFAB097">
          <v:rect id="_x0000_i1026" style="width:0;height:1.5pt" o:hralign="center" o:bullet="t" o:hrstd="t" o:hr="t" fillcolor="#a0a0a0" stroked="f"/>
        </w:pict>
      </w:r>
    </w:p>
    <w:p w14:paraId="01108A2B" w14:textId="77777777" w:rsidR="00720424" w:rsidRDefault="00720424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725B0AB5" w14:textId="77777777" w:rsidR="00F86F8D" w:rsidRDefault="00F86F8D" w:rsidP="00F86F8D">
      <w:pPr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Spices (Pantry Basics)</w:t>
      </w:r>
    </w:p>
    <w:p w14:paraId="40FC9F34" w14:textId="4571B3B1" w:rsidR="009D7A36" w:rsidRPr="005073A6" w:rsidRDefault="00C24D82" w:rsidP="009D7A36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640401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D7A36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9D7A36">
        <w:rPr>
          <w:rFonts w:ascii="Times New Roman" w:hAnsi="Times New Roman" w:cs="Times New Roman"/>
          <w:b/>
          <w:bCs/>
        </w:rPr>
        <w:t xml:space="preserve">    </w:t>
      </w:r>
      <w:r>
        <w:rPr>
          <w:rFonts w:ascii="Times New Roman" w:hAnsi="Times New Roman" w:cs="Times New Roman"/>
          <w:b/>
          <w:bCs/>
        </w:rPr>
        <w:t>Sesame Seeds</w:t>
      </w:r>
      <w:r w:rsidR="009D7A36" w:rsidRPr="005073A6">
        <w:rPr>
          <w:rFonts w:ascii="Times New Roman" w:hAnsi="Times New Roman" w:cs="Times New Roman"/>
        </w:rPr>
        <w:t xml:space="preserve"> </w:t>
      </w:r>
      <w:r w:rsidR="009D7A36" w:rsidRPr="00C25E08">
        <w:rPr>
          <w:rFonts w:ascii="Times New Roman" w:hAnsi="Times New Roman" w:cs="Times New Roman"/>
        </w:rPr>
        <w:t>—</w:t>
      </w:r>
      <w:r w:rsidR="009D7A36">
        <w:rPr>
          <w:rFonts w:ascii="Times New Roman" w:hAnsi="Times New Roman" w:cs="Times New Roman"/>
        </w:rPr>
        <w:t xml:space="preserve"> 1 small </w:t>
      </w:r>
      <w:r>
        <w:rPr>
          <w:rFonts w:ascii="Times New Roman" w:hAnsi="Times New Roman" w:cs="Times New Roman"/>
        </w:rPr>
        <w:t>bag</w:t>
      </w:r>
      <w:r w:rsidR="009D7A36">
        <w:rPr>
          <w:rFonts w:ascii="Times New Roman" w:hAnsi="Times New Roman" w:cs="Times New Roman"/>
        </w:rPr>
        <w:t xml:space="preserve"> </w:t>
      </w:r>
      <w:r w:rsidR="009D7A36" w:rsidRPr="00CA2508">
        <w:rPr>
          <w:rFonts w:ascii="Times New Roman" w:hAnsi="Times New Roman" w:cs="Times New Roman"/>
        </w:rPr>
        <w:t>(~$</w:t>
      </w:r>
      <w:r w:rsidR="009D7A36">
        <w:rPr>
          <w:rFonts w:ascii="Times New Roman" w:hAnsi="Times New Roman" w:cs="Times New Roman"/>
        </w:rPr>
        <w:t>2 to $</w:t>
      </w:r>
      <w:r>
        <w:rPr>
          <w:rFonts w:ascii="Times New Roman" w:hAnsi="Times New Roman" w:cs="Times New Roman"/>
        </w:rPr>
        <w:t>4</w:t>
      </w:r>
      <w:r w:rsidR="009D7A36">
        <w:rPr>
          <w:rFonts w:ascii="Times New Roman" w:hAnsi="Times New Roman" w:cs="Times New Roman"/>
        </w:rPr>
        <w:t>)</w:t>
      </w:r>
    </w:p>
    <w:p w14:paraId="307823C8" w14:textId="2DD47A35" w:rsidR="007E4D07" w:rsidRPr="005073A6" w:rsidRDefault="00C24D82" w:rsidP="007E4D07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1323579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E4D07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7E4D07">
        <w:rPr>
          <w:rFonts w:ascii="Times New Roman" w:hAnsi="Times New Roman" w:cs="Times New Roman"/>
          <w:b/>
          <w:bCs/>
        </w:rPr>
        <w:t xml:space="preserve">    </w:t>
      </w:r>
      <w:r w:rsidR="00DE414C">
        <w:rPr>
          <w:rFonts w:ascii="Times New Roman" w:hAnsi="Times New Roman" w:cs="Times New Roman"/>
          <w:b/>
          <w:bCs/>
        </w:rPr>
        <w:t xml:space="preserve">Sea </w:t>
      </w:r>
      <w:r w:rsidR="007E4D07" w:rsidRPr="005073A6">
        <w:rPr>
          <w:rFonts w:ascii="Times New Roman" w:hAnsi="Times New Roman" w:cs="Times New Roman"/>
          <w:b/>
          <w:bCs/>
        </w:rPr>
        <w:t>Salt</w:t>
      </w:r>
      <w:r w:rsidR="007E4D07" w:rsidRPr="005073A6">
        <w:rPr>
          <w:rFonts w:ascii="Times New Roman" w:hAnsi="Times New Roman" w:cs="Times New Roman"/>
        </w:rPr>
        <w:t xml:space="preserve"> </w:t>
      </w:r>
      <w:r w:rsidR="007E4D07" w:rsidRPr="005073A6">
        <w:rPr>
          <w:rFonts w:ascii="Times New Roman" w:hAnsi="Times New Roman" w:cs="Times New Roman"/>
          <w:i/>
          <w:iCs/>
        </w:rPr>
        <w:t>(</w:t>
      </w:r>
      <w:r w:rsidR="007E4D07">
        <w:rPr>
          <w:rFonts w:ascii="Times New Roman" w:hAnsi="Times New Roman" w:cs="Times New Roman"/>
          <w:i/>
          <w:iCs/>
        </w:rPr>
        <w:t>if not</w:t>
      </w:r>
      <w:r w:rsidR="007E4D07"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7D853BEB" w14:textId="492155E6" w:rsidR="00185188" w:rsidRPr="005073A6" w:rsidRDefault="00C24D82" w:rsidP="00185188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  <w:b/>
            <w:bCs/>
          </w:rPr>
          <w:id w:val="-7832694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5188">
            <w:rPr>
              <w:rFonts w:ascii="MS Gothic" w:eastAsia="MS Gothic" w:hAnsi="MS Gothic" w:cs="Times New Roman" w:hint="eastAsia"/>
              <w:b/>
              <w:bCs/>
            </w:rPr>
            <w:t>☐</w:t>
          </w:r>
        </w:sdtContent>
      </w:sdt>
      <w:r w:rsidR="00185188">
        <w:rPr>
          <w:rFonts w:ascii="Times New Roman" w:hAnsi="Times New Roman" w:cs="Times New Roman"/>
          <w:b/>
          <w:bCs/>
        </w:rPr>
        <w:t xml:space="preserve">    Black Pepper</w:t>
      </w:r>
      <w:r w:rsidR="00185188" w:rsidRPr="005073A6">
        <w:rPr>
          <w:rFonts w:ascii="Times New Roman" w:hAnsi="Times New Roman" w:cs="Times New Roman"/>
        </w:rPr>
        <w:t xml:space="preserve"> </w:t>
      </w:r>
      <w:r w:rsidR="00185188" w:rsidRPr="005073A6">
        <w:rPr>
          <w:rFonts w:ascii="Times New Roman" w:hAnsi="Times New Roman" w:cs="Times New Roman"/>
          <w:i/>
          <w:iCs/>
        </w:rPr>
        <w:t>(</w:t>
      </w:r>
      <w:r w:rsidR="00185188">
        <w:rPr>
          <w:rFonts w:ascii="Times New Roman" w:hAnsi="Times New Roman" w:cs="Times New Roman"/>
          <w:i/>
          <w:iCs/>
        </w:rPr>
        <w:t>if not</w:t>
      </w:r>
      <w:r w:rsidR="00185188" w:rsidRPr="005073A6">
        <w:rPr>
          <w:rFonts w:ascii="Times New Roman" w:hAnsi="Times New Roman" w:cs="Times New Roman"/>
          <w:i/>
          <w:iCs/>
        </w:rPr>
        <w:t xml:space="preserve"> on hand)</w:t>
      </w:r>
    </w:p>
    <w:p w14:paraId="69BCE95B" w14:textId="77777777" w:rsidR="00F86F8D" w:rsidRPr="005073A6" w:rsidRDefault="00F86F8D" w:rsidP="00F86F8D">
      <w:pPr>
        <w:spacing w:after="0" w:line="240" w:lineRule="auto"/>
        <w:ind w:left="360"/>
        <w:contextualSpacing/>
        <w:rPr>
          <w:rFonts w:ascii="Times New Roman" w:hAnsi="Times New Roman" w:cs="Times New Roman"/>
        </w:rPr>
      </w:pPr>
    </w:p>
    <w:p w14:paraId="0F513D66" w14:textId="77777777" w:rsidR="00F86F8D" w:rsidRDefault="00C24D82" w:rsidP="00F86F8D">
      <w:pPr>
        <w:spacing w:after="0" w:line="24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 w14:anchorId="67F3E77B">
          <v:rect id="_x0000_i1027" style="width:0;height:1.5pt" o:hralign="center" o:bullet="t" o:hrstd="t" o:hr="t" fillcolor="#a0a0a0" stroked="f"/>
        </w:pict>
      </w:r>
    </w:p>
    <w:p w14:paraId="5701A165" w14:textId="3D692D10" w:rsidR="005073A6" w:rsidRPr="005073A6" w:rsidRDefault="005073A6" w:rsidP="005073A6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5073A6">
        <w:rPr>
          <w:rFonts w:ascii="Times New Roman" w:hAnsi="Times New Roman" w:cs="Times New Roman"/>
          <w:b/>
          <w:bCs/>
          <w:sz w:val="28"/>
          <w:szCs w:val="28"/>
        </w:rPr>
        <w:t>Total Estimated Cost: $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 to $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C24D82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.00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($</w:t>
      </w:r>
      <w:r w:rsidR="009D7A36">
        <w:rPr>
          <w:rFonts w:ascii="Times New Roman" w:hAnsi="Times New Roman" w:cs="Times New Roman"/>
          <w:b/>
          <w:bCs/>
          <w:sz w:val="28"/>
          <w:szCs w:val="28"/>
        </w:rPr>
        <w:t>4.50</w:t>
      </w:r>
      <w:r w:rsidR="00F3699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5E08">
        <w:rPr>
          <w:rFonts w:ascii="Times New Roman" w:hAnsi="Times New Roman" w:cs="Times New Roman"/>
          <w:b/>
          <w:bCs/>
          <w:sz w:val="28"/>
          <w:szCs w:val="28"/>
        </w:rPr>
        <w:t>to $</w:t>
      </w:r>
      <w:r w:rsidR="00C24D82">
        <w:rPr>
          <w:rFonts w:ascii="Times New Roman" w:hAnsi="Times New Roman" w:cs="Times New Roman"/>
          <w:b/>
          <w:bCs/>
          <w:sz w:val="28"/>
          <w:szCs w:val="28"/>
        </w:rPr>
        <w:t>8.00</w:t>
      </w:r>
      <w:r w:rsidR="007F591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per </w:t>
      </w:r>
      <w:r w:rsidR="00185188">
        <w:rPr>
          <w:rFonts w:ascii="Times New Roman" w:hAnsi="Times New Roman" w:cs="Times New Roman"/>
          <w:b/>
          <w:bCs/>
          <w:sz w:val="28"/>
          <w:szCs w:val="28"/>
        </w:rPr>
        <w:t>serving)</w:t>
      </w:r>
    </w:p>
    <w:p w14:paraId="3374F633" w14:textId="1FF284E0" w:rsidR="00CA2508" w:rsidRPr="005073A6" w:rsidRDefault="005073A6" w:rsidP="00120D49">
      <w:pPr>
        <w:spacing w:after="0" w:line="240" w:lineRule="auto"/>
        <w:contextualSpacing/>
        <w:rPr>
          <w:rFonts w:ascii="Times New Roman" w:hAnsi="Times New Roman" w:cs="Times New Roman"/>
        </w:rPr>
      </w:pPr>
      <w:r w:rsidRPr="005073A6">
        <w:rPr>
          <w:rFonts w:ascii="Times New Roman" w:hAnsi="Times New Roman" w:cs="Times New Roman"/>
          <w:i/>
          <w:iCs/>
        </w:rPr>
        <w:t>(depending on brand, store, and optional ingredients)</w:t>
      </w:r>
    </w:p>
    <w:sectPr w:rsidR="00CA2508" w:rsidRPr="005073A6" w:rsidSect="00120D49">
      <w:pgSz w:w="12240" w:h="15840"/>
      <w:pgMar w:top="993" w:right="1080" w:bottom="993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rect id="_x0000_i1027" style="width:0;height:1.5pt" o:hralign="center" o:bullet="t" o:hrstd="t" o:hr="t" fillcolor="#a0a0a0" stroked="f"/>
    </w:pict>
  </w:numPicBullet>
  <w:abstractNum w:abstractNumId="0" w15:restartNumberingAfterBreak="0">
    <w:nsid w:val="FFFFFF89"/>
    <w:multiLevelType w:val="singleLevel"/>
    <w:tmpl w:val="A784F67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E074C91"/>
    <w:multiLevelType w:val="multilevel"/>
    <w:tmpl w:val="4F64F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274557"/>
    <w:multiLevelType w:val="multilevel"/>
    <w:tmpl w:val="9A5C3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89F76B8"/>
    <w:multiLevelType w:val="multilevel"/>
    <w:tmpl w:val="9118C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CE26155"/>
    <w:multiLevelType w:val="multilevel"/>
    <w:tmpl w:val="969A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73A6"/>
    <w:rsid w:val="00013C8B"/>
    <w:rsid w:val="00055FFF"/>
    <w:rsid w:val="00094D24"/>
    <w:rsid w:val="000C3104"/>
    <w:rsid w:val="00120D49"/>
    <w:rsid w:val="00162D99"/>
    <w:rsid w:val="00174B58"/>
    <w:rsid w:val="00175320"/>
    <w:rsid w:val="00185188"/>
    <w:rsid w:val="001A6B42"/>
    <w:rsid w:val="001C396F"/>
    <w:rsid w:val="001E2BFD"/>
    <w:rsid w:val="00234F11"/>
    <w:rsid w:val="002C290F"/>
    <w:rsid w:val="002F0279"/>
    <w:rsid w:val="0036542F"/>
    <w:rsid w:val="00454334"/>
    <w:rsid w:val="0047108C"/>
    <w:rsid w:val="004C177F"/>
    <w:rsid w:val="004D365D"/>
    <w:rsid w:val="005073A6"/>
    <w:rsid w:val="00507D09"/>
    <w:rsid w:val="00536018"/>
    <w:rsid w:val="005B3A34"/>
    <w:rsid w:val="005B5B00"/>
    <w:rsid w:val="00652F2D"/>
    <w:rsid w:val="006F1F57"/>
    <w:rsid w:val="0071407B"/>
    <w:rsid w:val="00720424"/>
    <w:rsid w:val="00755EA3"/>
    <w:rsid w:val="007D3AF5"/>
    <w:rsid w:val="007E0E62"/>
    <w:rsid w:val="007E4D07"/>
    <w:rsid w:val="007F5910"/>
    <w:rsid w:val="008879D7"/>
    <w:rsid w:val="00894034"/>
    <w:rsid w:val="00937320"/>
    <w:rsid w:val="009540A8"/>
    <w:rsid w:val="009D2992"/>
    <w:rsid w:val="009D7A36"/>
    <w:rsid w:val="00A13E94"/>
    <w:rsid w:val="00A41456"/>
    <w:rsid w:val="00A746D6"/>
    <w:rsid w:val="00A9162B"/>
    <w:rsid w:val="00AE716B"/>
    <w:rsid w:val="00BA7358"/>
    <w:rsid w:val="00BE0474"/>
    <w:rsid w:val="00C24D82"/>
    <w:rsid w:val="00C25E08"/>
    <w:rsid w:val="00C33FD9"/>
    <w:rsid w:val="00C57150"/>
    <w:rsid w:val="00CA2508"/>
    <w:rsid w:val="00D422D3"/>
    <w:rsid w:val="00DC6CB2"/>
    <w:rsid w:val="00DE3CFF"/>
    <w:rsid w:val="00DE414C"/>
    <w:rsid w:val="00EC117D"/>
    <w:rsid w:val="00ED6442"/>
    <w:rsid w:val="00EF6B27"/>
    <w:rsid w:val="00F276A9"/>
    <w:rsid w:val="00F3126B"/>
    <w:rsid w:val="00F3699E"/>
    <w:rsid w:val="00F86F8D"/>
    <w:rsid w:val="00F950FD"/>
    <w:rsid w:val="00F96EFE"/>
    <w:rsid w:val="00FF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B9EE5"/>
  <w15:chartTrackingRefBased/>
  <w15:docId w15:val="{EEF2029A-7D8F-4E73-A1FE-B0D3114F8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7A36"/>
  </w:style>
  <w:style w:type="paragraph" w:styleId="Heading1">
    <w:name w:val="heading 1"/>
    <w:basedOn w:val="Normal"/>
    <w:next w:val="Normal"/>
    <w:link w:val="Heading1Char"/>
    <w:uiPriority w:val="9"/>
    <w:qFormat/>
    <w:rsid w:val="005073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73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73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73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73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73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73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73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73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73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73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73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73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73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73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73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73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73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73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73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73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73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73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73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73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73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73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73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73A6"/>
    <w:rPr>
      <w:b/>
      <w:bCs/>
      <w:smallCaps/>
      <w:color w:val="0F4761" w:themeColor="accent1" w:themeShade="BF"/>
      <w:spacing w:val="5"/>
    </w:rPr>
  </w:style>
  <w:style w:type="paragraph" w:styleId="ListBullet">
    <w:name w:val="List Bullet"/>
    <w:basedOn w:val="Normal"/>
    <w:uiPriority w:val="99"/>
    <w:unhideWhenUsed/>
    <w:rsid w:val="00937320"/>
    <w:pPr>
      <w:numPr>
        <w:numId w:val="5"/>
      </w:numPr>
      <w:spacing w:after="200" w:line="276" w:lineRule="auto"/>
      <w:contextualSpacing/>
    </w:pPr>
    <w:rPr>
      <w:rFonts w:eastAsiaTheme="minorEastAsia"/>
      <w:kern w:val="0"/>
      <w:sz w:val="22"/>
      <w:szCs w:val="22"/>
      <w14:ligatures w14:val="none"/>
    </w:rPr>
  </w:style>
  <w:style w:type="character" w:styleId="Emphasis">
    <w:name w:val="Emphasis"/>
    <w:basedOn w:val="DefaultParagraphFont"/>
    <w:uiPriority w:val="20"/>
    <w:qFormat/>
    <w:rsid w:val="00DE3CF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Deanna Viscardi</dc:creator>
  <cp:keywords/>
  <dc:description/>
  <cp:lastModifiedBy>Deanna Viscardi</cp:lastModifiedBy>
  <cp:revision>2</cp:revision>
  <dcterms:created xsi:type="dcterms:W3CDTF">2026-08-27T21:27:00Z</dcterms:created>
  <dcterms:modified xsi:type="dcterms:W3CDTF">2026-08-27T21:27:00Z</dcterms:modified>
</cp:coreProperties>
</file>