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629DD755" w:rsidR="00013C8B" w:rsidRPr="00EB2249" w:rsidRDefault="005D65A5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Sweet Potato Sage Cornbread</w:t>
      </w:r>
    </w:p>
    <w:p w14:paraId="1033E498" w14:textId="77777777" w:rsid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251338F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B2249">
        <w:rPr>
          <w:rFonts w:ascii="Times New Roman" w:hAnsi="Times New Roman" w:cs="Times New Roman"/>
          <w:b/>
          <w:bCs/>
        </w:rPr>
        <w:t>Produce</w:t>
      </w:r>
    </w:p>
    <w:p w14:paraId="0B139AB2" w14:textId="03411A89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189808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Sweet potato</w:t>
      </w:r>
      <w:r w:rsidRPr="005D65A5">
        <w:t xml:space="preserve"> — 1 medium (~$1–$2)</w:t>
      </w:r>
    </w:p>
    <w:p w14:paraId="0A2248DA" w14:textId="46991446" w:rsid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-87554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Fresh sage (optional)</w:t>
      </w:r>
      <w:r w:rsidRPr="005D65A5">
        <w:t xml:space="preserve"> — 1 small bunch (~$2–$3)</w:t>
      </w:r>
    </w:p>
    <w:p w14:paraId="79AB8C48" w14:textId="77777777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</w:p>
    <w:p w14:paraId="791A5507" w14:textId="2917A4A2" w:rsidR="005073A6" w:rsidRPr="005D65A5" w:rsidRDefault="005D65A5" w:rsidP="005D65A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5D65A5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2ED69A8" w14:textId="77777777" w:rsidR="00EB2249" w:rsidRPr="005D65A5" w:rsidRDefault="00EB2249" w:rsidP="005D65A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7C1BE7B" w14:textId="31D5676C" w:rsidR="00EB2249" w:rsidRPr="005D65A5" w:rsidRDefault="00EB2249" w:rsidP="005D65A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D65A5">
        <w:rPr>
          <w:rFonts w:ascii="Times New Roman" w:hAnsi="Times New Roman" w:cs="Times New Roman"/>
          <w:b/>
          <w:bCs/>
        </w:rPr>
        <w:t>Dairy &amp; Refrigerated</w:t>
      </w:r>
    </w:p>
    <w:p w14:paraId="3AE92935" w14:textId="1DDEBB42" w:rsidR="005D65A5" w:rsidRDefault="005D65A5" w:rsidP="005D65A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3197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249"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B2249" w:rsidRPr="005D65A5">
        <w:rPr>
          <w:rFonts w:ascii="Times New Roman" w:hAnsi="Times New Roman" w:cs="Times New Roman"/>
          <w:b/>
          <w:bCs/>
        </w:rPr>
        <w:t xml:space="preserve">    Milk (dairy or oat milk)</w:t>
      </w:r>
      <w:r w:rsidR="00EB2249" w:rsidRPr="005D65A5">
        <w:rPr>
          <w:rFonts w:ascii="Times New Roman" w:hAnsi="Times New Roman" w:cs="Times New Roman"/>
        </w:rPr>
        <w:t xml:space="preserve"> — 1 quart (~$2–$4)</w:t>
      </w:r>
    </w:p>
    <w:p w14:paraId="04C2A720" w14:textId="77777777" w:rsidR="005D65A5" w:rsidRDefault="005D65A5" w:rsidP="005D65A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1AF2A615" w14:textId="5A3EEBCE" w:rsidR="00EB2249" w:rsidRPr="005D65A5" w:rsidRDefault="005D65A5" w:rsidP="005D65A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5D65A5">
        <w:rPr>
          <w:rFonts w:ascii="Times New Roman" w:hAnsi="Times New Roman" w:cs="Times New Roman"/>
        </w:rPr>
        <w:pict w14:anchorId="69DA3F87">
          <v:rect id="_x0000_i1027" style="width:0;height:1.5pt" o:hralign="center" o:hrstd="t" o:hr="t" fillcolor="#a0a0a0" stroked="f"/>
        </w:pict>
      </w:r>
    </w:p>
    <w:p w14:paraId="69E837FD" w14:textId="77777777" w:rsidR="00EB2249" w:rsidRPr="005D65A5" w:rsidRDefault="00EB2249" w:rsidP="005D65A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5D65A5" w:rsidRDefault="00EB2249" w:rsidP="005D65A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D65A5">
        <w:rPr>
          <w:rFonts w:ascii="Times New Roman" w:hAnsi="Times New Roman" w:cs="Times New Roman"/>
          <w:b/>
          <w:bCs/>
        </w:rPr>
        <w:t>Pantry &amp; Condiments</w:t>
      </w:r>
    </w:p>
    <w:p w14:paraId="0FB6B055" w14:textId="644251A2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108564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Maple syrup</w:t>
      </w:r>
      <w:r w:rsidRPr="005D65A5">
        <w:t xml:space="preserve"> — 1 small bottle (~$4–$6)</w:t>
      </w:r>
    </w:p>
    <w:p w14:paraId="6E9772C9" w14:textId="28E143F1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52583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Olive oil or coconut oil</w:t>
      </w:r>
      <w:r w:rsidRPr="005D65A5">
        <w:t xml:space="preserve"> — 1 small bottle/jar (~$3–$5)</w:t>
      </w:r>
    </w:p>
    <w:p w14:paraId="431B74EB" w14:textId="085EA3A4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9698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Cornmeal</w:t>
      </w:r>
      <w:r w:rsidRPr="005D65A5">
        <w:t xml:space="preserve"> — 1 small bag (~$2–$4)</w:t>
      </w:r>
    </w:p>
    <w:p w14:paraId="0F61246E" w14:textId="3040FC93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123459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Oat flour or all-purpose flour</w:t>
      </w:r>
      <w:r w:rsidRPr="005D65A5">
        <w:t xml:space="preserve"> — 1 bag (~$3–$5)</w:t>
      </w:r>
    </w:p>
    <w:p w14:paraId="1CBF4743" w14:textId="196581BB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-13264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Ground flaxseed (optional)</w:t>
      </w:r>
      <w:r w:rsidRPr="005D65A5">
        <w:t xml:space="preserve"> — 1 small bag (~$3–$6)</w:t>
      </w:r>
    </w:p>
    <w:p w14:paraId="711D8AC3" w14:textId="5A42D41C" w:rsid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38923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b/>
          <w:bCs/>
        </w:rPr>
        <w:t xml:space="preserve">    Baking powder</w:t>
      </w:r>
      <w:r w:rsidRPr="005D65A5">
        <w:t xml:space="preserve"> — 1 can (~$2–$4)</w:t>
      </w:r>
    </w:p>
    <w:p w14:paraId="50D01ED9" w14:textId="77777777" w:rsidR="005D65A5" w:rsidRPr="005D65A5" w:rsidRDefault="005D65A5" w:rsidP="005D65A5">
      <w:pPr>
        <w:pStyle w:val="NormalWeb"/>
        <w:spacing w:before="0" w:beforeAutospacing="0" w:after="0" w:afterAutospacing="0"/>
        <w:ind w:left="426"/>
        <w:contextualSpacing/>
      </w:pPr>
    </w:p>
    <w:p w14:paraId="3A51F4E0" w14:textId="12BA4A07" w:rsidR="00EB2249" w:rsidRPr="005D65A5" w:rsidRDefault="005D65A5" w:rsidP="005D65A5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5D65A5">
        <w:rPr>
          <w:rFonts w:ascii="Times New Roman" w:hAnsi="Times New Roman" w:cs="Times New Roman"/>
        </w:rPr>
        <w:pict w14:anchorId="23CF9DBD">
          <v:rect id="_x0000_i1028" style="width:0;height:1.5pt" o:hralign="center" o:hrstd="t" o:hr="t" fillcolor="#a0a0a0" stroked="f"/>
        </w:pict>
      </w:r>
    </w:p>
    <w:p w14:paraId="286EC6EC" w14:textId="77777777" w:rsidR="00EB2249" w:rsidRPr="005D65A5" w:rsidRDefault="00EB2249" w:rsidP="005D65A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CB8CBCA" w:rsidR="005073A6" w:rsidRPr="005D65A5" w:rsidRDefault="005073A6" w:rsidP="005D65A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D65A5">
        <w:rPr>
          <w:rFonts w:ascii="Times New Roman" w:hAnsi="Times New Roman" w:cs="Times New Roman"/>
          <w:b/>
          <w:bCs/>
        </w:rPr>
        <w:t>Spices (Pantry Basics)</w:t>
      </w:r>
    </w:p>
    <w:p w14:paraId="261FDC74" w14:textId="713F5544" w:rsidR="005D65A5" w:rsidRDefault="005D65A5" w:rsidP="005D65A5">
      <w:pPr>
        <w:spacing w:after="0" w:line="240" w:lineRule="auto"/>
        <w:ind w:left="360"/>
        <w:contextualSpacing/>
      </w:pPr>
      <w:sdt>
        <w:sdtPr>
          <w:rPr>
            <w:rFonts w:ascii="Times New Roman" w:hAnsi="Times New Roman" w:cs="Times New Roman"/>
            <w:b/>
            <w:bCs/>
          </w:rPr>
          <w:id w:val="6994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A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D65A5">
        <w:rPr>
          <w:rFonts w:ascii="Times New Roman" w:hAnsi="Times New Roman" w:cs="Times New Roman"/>
          <w:b/>
          <w:bCs/>
        </w:rPr>
        <w:t xml:space="preserve">    Dried sage (optional alternative to fresh) </w:t>
      </w:r>
      <w:r w:rsidRPr="005D65A5">
        <w:rPr>
          <w:rFonts w:ascii="Times New Roman" w:hAnsi="Times New Roman" w:cs="Times New Roman"/>
        </w:rPr>
        <w:t>— 1 jar (~$2–$4)</w:t>
      </w:r>
    </w:p>
    <w:p w14:paraId="2D2C03E2" w14:textId="43290B65" w:rsidR="005073A6" w:rsidRDefault="005D65A5" w:rsidP="00EB2249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24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 w:rsidRPr="00EB2249">
        <w:rPr>
          <w:rFonts w:ascii="Times New Roman" w:hAnsi="Times New Roman" w:cs="Times New Roman"/>
          <w:b/>
          <w:bCs/>
        </w:rPr>
        <w:t xml:space="preserve">    </w:t>
      </w:r>
      <w:r w:rsidR="00CA2508" w:rsidRPr="00EB2249">
        <w:rPr>
          <w:rFonts w:ascii="Times New Roman" w:hAnsi="Times New Roman" w:cs="Times New Roman"/>
          <w:b/>
          <w:bCs/>
        </w:rPr>
        <w:t xml:space="preserve">Sea </w:t>
      </w:r>
      <w:r w:rsidR="005073A6" w:rsidRPr="00EB2249">
        <w:rPr>
          <w:rFonts w:ascii="Times New Roman" w:hAnsi="Times New Roman" w:cs="Times New Roman"/>
          <w:b/>
          <w:bCs/>
        </w:rPr>
        <w:t>Salt</w:t>
      </w:r>
      <w:r w:rsidR="005073A6" w:rsidRPr="00EB2249">
        <w:rPr>
          <w:rFonts w:ascii="Times New Roman" w:hAnsi="Times New Roman" w:cs="Times New Roman"/>
        </w:rPr>
        <w:t xml:space="preserve"> </w:t>
      </w:r>
      <w:r w:rsidR="005073A6" w:rsidRPr="00EB2249">
        <w:rPr>
          <w:rFonts w:ascii="Times New Roman" w:hAnsi="Times New Roman" w:cs="Times New Roman"/>
          <w:i/>
          <w:iCs/>
        </w:rPr>
        <w:t>(if not on hand)</w:t>
      </w:r>
    </w:p>
    <w:p w14:paraId="18A703A0" w14:textId="77777777" w:rsidR="005D65A5" w:rsidRPr="00EB2249" w:rsidRDefault="005D65A5" w:rsidP="00EB224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Default="005D65A5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Default="005D65A5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5C5ABD55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B2249">
        <w:rPr>
          <w:rFonts w:ascii="Times New Roman" w:hAnsi="Times New Roman" w:cs="Times New Roman"/>
          <w:b/>
          <w:bCs/>
        </w:rPr>
        <w:t>Total Estimated Cost: $</w:t>
      </w:r>
      <w:r w:rsidR="00CA2508" w:rsidRPr="00EB2249">
        <w:rPr>
          <w:rFonts w:ascii="Times New Roman" w:hAnsi="Times New Roman" w:cs="Times New Roman"/>
          <w:b/>
          <w:bCs/>
        </w:rPr>
        <w:t>2</w:t>
      </w:r>
      <w:r w:rsidR="005D65A5">
        <w:rPr>
          <w:rFonts w:ascii="Times New Roman" w:hAnsi="Times New Roman" w:cs="Times New Roman"/>
          <w:b/>
          <w:bCs/>
        </w:rPr>
        <w:t>5</w:t>
      </w:r>
      <w:r w:rsidRPr="00EB2249">
        <w:rPr>
          <w:rFonts w:ascii="Times New Roman" w:hAnsi="Times New Roman" w:cs="Times New Roman"/>
          <w:b/>
          <w:bCs/>
        </w:rPr>
        <w:t xml:space="preserve"> – $</w:t>
      </w:r>
      <w:r w:rsidR="005D65A5">
        <w:rPr>
          <w:rFonts w:ascii="Times New Roman" w:hAnsi="Times New Roman" w:cs="Times New Roman"/>
          <w:b/>
          <w:bCs/>
        </w:rPr>
        <w:t>40</w:t>
      </w:r>
      <w:r w:rsidRPr="00EB2249">
        <w:rPr>
          <w:rFonts w:ascii="Times New Roman" w:hAnsi="Times New Roman" w:cs="Times New Roman"/>
          <w:b/>
          <w:bCs/>
        </w:rPr>
        <w:t xml:space="preserve"> ($</w:t>
      </w:r>
      <w:r w:rsidR="005D65A5">
        <w:rPr>
          <w:rFonts w:ascii="Times New Roman" w:hAnsi="Times New Roman" w:cs="Times New Roman"/>
          <w:b/>
          <w:bCs/>
        </w:rPr>
        <w:t>3.13</w:t>
      </w:r>
      <w:r w:rsidRPr="00EB2249">
        <w:rPr>
          <w:rFonts w:ascii="Times New Roman" w:hAnsi="Times New Roman" w:cs="Times New Roman"/>
          <w:b/>
          <w:bCs/>
        </w:rPr>
        <w:t xml:space="preserve"> to $</w:t>
      </w:r>
      <w:r w:rsidR="005D65A5">
        <w:rPr>
          <w:rFonts w:ascii="Times New Roman" w:hAnsi="Times New Roman" w:cs="Times New Roman"/>
          <w:b/>
          <w:bCs/>
        </w:rPr>
        <w:t>5</w:t>
      </w:r>
      <w:r w:rsidRPr="00EB2249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B2249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EB2249" w:rsidRDefault="00CA2508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EB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F0279"/>
    <w:rsid w:val="005073A6"/>
    <w:rsid w:val="005D65A5"/>
    <w:rsid w:val="0071407B"/>
    <w:rsid w:val="00A9162B"/>
    <w:rsid w:val="00BE0474"/>
    <w:rsid w:val="00CA2508"/>
    <w:rsid w:val="00D67B54"/>
    <w:rsid w:val="00DC6CB2"/>
    <w:rsid w:val="00E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2025-12-29T00:20:00Z</dcterms:created>
  <dcterms:modified xsi:type="dcterms:W3CDTF">2025-12-29T00:20:00Z</dcterms:modified>
</cp:coreProperties>
</file>